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1F" w:rsidRDefault="004E551F" w:rsidP="004E551F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Нормативы общей физической и технической подготовки</w:t>
      </w:r>
      <w:r>
        <w:rPr>
          <w:rFonts w:ascii="Times New Roman" w:hAnsi="Times New Roman" w:cs="Times New Roman"/>
          <w:bCs/>
          <w:sz w:val="24"/>
          <w:szCs w:val="24"/>
        </w:rPr>
        <w:t xml:space="preserve"> для зачисления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и перевода на </w:t>
      </w:r>
      <w:r>
        <w:rPr>
          <w:rFonts w:ascii="Times New Roman" w:hAnsi="Times New Roman" w:cs="Times New Roman"/>
          <w:b/>
          <w:bCs/>
          <w:sz w:val="24"/>
          <w:szCs w:val="24"/>
        </w:rPr>
        <w:t>этап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начальной подготовки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по виду спорта </w:t>
      </w:r>
      <w:r>
        <w:rPr>
          <w:rFonts w:ascii="Times New Roman" w:hAnsi="Times New Roman" w:cs="Times New Roman"/>
          <w:bCs/>
          <w:sz w:val="24"/>
          <w:szCs w:val="24"/>
        </w:rPr>
        <w:t>«футбол»</w:t>
      </w:r>
    </w:p>
    <w:p w:rsidR="004E551F" w:rsidRDefault="004E551F" w:rsidP="004E551F">
      <w:pPr>
        <w:tabs>
          <w:tab w:val="left" w:pos="169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3"/>
        <w:gridCol w:w="2613"/>
        <w:gridCol w:w="1401"/>
        <w:gridCol w:w="1194"/>
        <w:gridCol w:w="34"/>
        <w:gridCol w:w="64"/>
        <w:gridCol w:w="8"/>
        <w:gridCol w:w="1119"/>
        <w:gridCol w:w="1225"/>
        <w:gridCol w:w="37"/>
        <w:gridCol w:w="22"/>
        <w:gridCol w:w="10"/>
        <w:gridCol w:w="22"/>
        <w:gridCol w:w="34"/>
        <w:gridCol w:w="957"/>
      </w:tblGrid>
      <w:tr w:rsidR="004E551F" w:rsidTr="004E551F">
        <w:trPr>
          <w:cantSplit/>
          <w:trHeight w:val="452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 свыше года обучения</w:t>
            </w:r>
          </w:p>
        </w:tc>
      </w:tr>
      <w:tr w:rsidR="004E551F" w:rsidTr="004E551F">
        <w:trPr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мальчики</w:t>
            </w:r>
          </w:p>
        </w:tc>
        <w:tc>
          <w:tcPr>
            <w:tcW w:w="3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девочки</w:t>
            </w:r>
          </w:p>
        </w:tc>
      </w:tr>
      <w:tr w:rsidR="004E551F" w:rsidTr="004E551F">
        <w:trPr>
          <w:cantSplit/>
          <w:trHeight w:val="567"/>
        </w:trPr>
        <w:tc>
          <w:tcPr>
            <w:tcW w:w="94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4E551F" w:rsidTr="004E551F">
        <w:trPr>
          <w:cantSplit/>
          <w:trHeight w:val="23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Челночный бег 3x10 м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E551F" w:rsidTr="004E551F">
        <w:trPr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9,30</w:t>
            </w:r>
          </w:p>
        </w:tc>
        <w:tc>
          <w:tcPr>
            <w:tcW w:w="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10,30</w:t>
            </w:r>
          </w:p>
        </w:tc>
      </w:tr>
      <w:tr w:rsidR="004E551F" w:rsidTr="004E551F">
        <w:trPr>
          <w:cantSplit/>
          <w:trHeight w:val="23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Бег на 10 м</w:t>
            </w:r>
          </w:p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 высокого старта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E551F" w:rsidTr="004E551F">
        <w:trPr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2,35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2,50</w:t>
            </w:r>
          </w:p>
        </w:tc>
        <w:tc>
          <w:tcPr>
            <w:tcW w:w="13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2,30</w:t>
            </w:r>
          </w:p>
        </w:tc>
        <w:tc>
          <w:tcPr>
            <w:tcW w:w="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2,40</w:t>
            </w:r>
          </w:p>
        </w:tc>
      </w:tr>
      <w:tr w:rsidR="004E551F" w:rsidTr="004E551F">
        <w:trPr>
          <w:cantSplit/>
          <w:trHeight w:val="23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Бег на 30 м 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E551F" w:rsidTr="004E551F">
        <w:trPr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6,0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6,5</w:t>
            </w:r>
          </w:p>
        </w:tc>
      </w:tr>
      <w:tr w:rsidR="004E551F" w:rsidTr="004E551F">
        <w:trPr>
          <w:cantSplit/>
          <w:trHeight w:val="23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Прыжок в длину с места толчком двумя ногами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4E551F" w:rsidTr="004E551F">
        <w:trPr>
          <w:cantSplit/>
          <w:trHeight w:val="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3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110</w:t>
            </w:r>
          </w:p>
        </w:tc>
      </w:tr>
      <w:tr w:rsidR="004E551F" w:rsidTr="004E551F">
        <w:trPr>
          <w:cantSplit/>
          <w:trHeight w:val="539"/>
        </w:trPr>
        <w:tc>
          <w:tcPr>
            <w:tcW w:w="949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2. Нормативы технической подготовки для спортивной дисциплины «футбол»</w:t>
            </w:r>
          </w:p>
        </w:tc>
      </w:tr>
      <w:tr w:rsidR="004E551F" w:rsidTr="004E551F">
        <w:trPr>
          <w:cantSplit/>
          <w:trHeight w:val="401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E551F" w:rsidTr="004E551F">
        <w:trPr>
          <w:cantSplit/>
          <w:trHeight w:val="4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3,20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3,40</w:t>
            </w:r>
          </w:p>
        </w:tc>
        <w:tc>
          <w:tcPr>
            <w:tcW w:w="1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3,00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3,20</w:t>
            </w:r>
          </w:p>
        </w:tc>
      </w:tr>
      <w:tr w:rsidR="004E551F" w:rsidTr="004E551F">
        <w:trPr>
          <w:cantSplit/>
          <w:trHeight w:val="388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tbl>
            <w:tblPr>
              <w:tblW w:w="0" w:type="auto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2397"/>
            </w:tblGrid>
            <w:tr w:rsidR="004E551F">
              <w:trPr>
                <w:trHeight w:val="529"/>
              </w:trPr>
              <w:tc>
                <w:tcPr>
                  <w:tcW w:w="0" w:type="auto"/>
                  <w:vMerge w:val="restart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E551F" w:rsidRDefault="004E55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Ведение мяча с изменением направления 10 м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br/>
                    <w:t>(начиная со второго года спортивной подготовки)</w:t>
                  </w:r>
                </w:p>
              </w:tc>
            </w:tr>
            <w:tr w:rsidR="004E551F">
              <w:trPr>
                <w:trHeight w:val="529"/>
              </w:trPr>
              <w:tc>
                <w:tcPr>
                  <w:tcW w:w="0" w:type="auto"/>
                  <w:vMerge/>
                  <w:shd w:val="clear" w:color="auto" w:fill="FFFFFF"/>
                  <w:vAlign w:val="center"/>
                  <w:hideMark/>
                </w:tcPr>
                <w:p w:rsidR="004E551F" w:rsidRDefault="004E551F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E551F" w:rsidRDefault="004E551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E551F" w:rsidTr="004E551F">
        <w:trPr>
          <w:cantSplit/>
          <w:trHeight w:val="3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8,60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8,80</w:t>
            </w:r>
          </w:p>
        </w:tc>
      </w:tr>
      <w:tr w:rsidR="004E551F" w:rsidTr="004E551F">
        <w:trPr>
          <w:cantSplit/>
          <w:trHeight w:val="409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Ведение мяча 3х10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(начиная со второго года спортивной подготовки)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4E551F" w:rsidTr="004E551F">
        <w:trPr>
          <w:cantSplit/>
          <w:trHeight w:val="4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11,60</w:t>
            </w:r>
          </w:p>
        </w:tc>
        <w:tc>
          <w:tcPr>
            <w:tcW w:w="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11,80</w:t>
            </w:r>
          </w:p>
        </w:tc>
      </w:tr>
      <w:tr w:rsidR="004E551F" w:rsidTr="004E551F">
        <w:trPr>
          <w:cantSplit/>
          <w:trHeight w:val="409"/>
        </w:trPr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по воротам (10 ударов)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(начиная со второго года спортивной подготовки)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попаданий</w:t>
            </w:r>
          </w:p>
        </w:tc>
        <w:tc>
          <w:tcPr>
            <w:tcW w:w="2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  <w:tc>
          <w:tcPr>
            <w:tcW w:w="1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4E551F" w:rsidTr="004E551F">
        <w:trPr>
          <w:cantSplit/>
          <w:trHeight w:val="4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551F" w:rsidRDefault="004E551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</w:tbl>
    <w:p w:rsidR="004E551F" w:rsidRDefault="004E551F" w:rsidP="004E551F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E551F" w:rsidRDefault="004E551F" w:rsidP="004E551F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 просматривается каждый поступающий в игровой сит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уации.</w:t>
      </w:r>
    </w:p>
    <w:sectPr w:rsidR="004E551F" w:rsidSect="004E551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B7020"/>
    <w:multiLevelType w:val="hybridMultilevel"/>
    <w:tmpl w:val="087E14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46BD1"/>
    <w:multiLevelType w:val="hybridMultilevel"/>
    <w:tmpl w:val="2CE6DA78"/>
    <w:lvl w:ilvl="0" w:tplc="D4FED41A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51F"/>
    <w:rsid w:val="002029F9"/>
    <w:rsid w:val="004E551F"/>
    <w:rsid w:val="005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4E37"/>
  <w15:chartTrackingRefBased/>
  <w15:docId w15:val="{125EB9E3-D6B5-4C07-90C2-5B1CB5E4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5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E551F"/>
  </w:style>
  <w:style w:type="paragraph" w:styleId="a4">
    <w:name w:val="List Paragraph"/>
    <w:basedOn w:val="a"/>
    <w:link w:val="a3"/>
    <w:uiPriority w:val="34"/>
    <w:qFormat/>
    <w:rsid w:val="004E551F"/>
    <w:pPr>
      <w:ind w:left="720"/>
      <w:contextualSpacing/>
    </w:pPr>
  </w:style>
  <w:style w:type="paragraph" w:customStyle="1" w:styleId="ConsPlusNormal">
    <w:name w:val="ConsPlusNormal"/>
    <w:qFormat/>
    <w:rsid w:val="004E5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2023-05-25T08:12:00Z</dcterms:created>
  <dcterms:modified xsi:type="dcterms:W3CDTF">2023-05-25T08:16:00Z</dcterms:modified>
</cp:coreProperties>
</file>